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1554"/>
      </w:tblGrid>
      <w:tr w:rsidR="00C40E0F" w:rsidRPr="002F6138" w14:paraId="45994889" w14:textId="77777777" w:rsidTr="00C40E0F">
        <w:trPr>
          <w:trHeight w:val="1356"/>
          <w:tblCellSpacing w:w="0" w:type="dxa"/>
          <w:jc w:val="center"/>
        </w:trPr>
        <w:tc>
          <w:tcPr>
            <w:tcW w:w="11199" w:type="dxa"/>
            <w:vAlign w:val="center"/>
            <w:hideMark/>
          </w:tcPr>
          <w:p w14:paraId="79CEE138" w14:textId="77777777" w:rsidR="003B6BE7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Anexo 1.</w:t>
            </w:r>
            <w:r w:rsidR="002811ED" w:rsidRPr="002F6138">
              <w:rPr>
                <w:rFonts w:ascii="Arial" w:eastAsia="Arial Narrow" w:hAnsi="Arial" w:cs="Arial"/>
                <w:b/>
                <w:lang w:eastAsia="es-CO"/>
              </w:rPr>
              <w:t xml:space="preserve"> </w:t>
            </w:r>
            <w:r w:rsidR="002811ED" w:rsidRPr="002F6138">
              <w:rPr>
                <w:rFonts w:ascii="Arial" w:hAnsi="Arial" w:cs="Arial"/>
                <w:b/>
                <w:color w:val="000099"/>
              </w:rPr>
              <w:t>Carta de presentación de postulación</w:t>
            </w:r>
            <w:r w:rsidRPr="002F6138"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14:paraId="10A32213" w14:textId="0BC85064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Eje</w:t>
            </w:r>
            <w:r w:rsidR="00F9015A">
              <w:rPr>
                <w:rFonts w:ascii="Arial" w:hAnsi="Arial" w:cs="Arial"/>
                <w:b/>
                <w:color w:val="000099"/>
              </w:rPr>
              <w:t>rcicio de Innovación Abierta Pv</w:t>
            </w:r>
            <w:r w:rsidR="00141AEA">
              <w:rPr>
                <w:rFonts w:ascii="Arial" w:hAnsi="Arial" w:cs="Arial"/>
                <w:b/>
                <w:color w:val="000099"/>
              </w:rPr>
              <w:t>4</w:t>
            </w:r>
            <w:r w:rsidRPr="002F6138">
              <w:rPr>
                <w:rFonts w:ascii="Arial" w:hAnsi="Arial" w:cs="Arial"/>
                <w:b/>
                <w:color w:val="000099"/>
              </w:rPr>
              <w:t>.0</w:t>
            </w:r>
          </w:p>
          <w:p w14:paraId="5D5EE8C6" w14:textId="77777777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color w:val="000099"/>
              </w:rPr>
            </w:pPr>
          </w:p>
        </w:tc>
        <w:tc>
          <w:tcPr>
            <w:tcW w:w="1554" w:type="dxa"/>
            <w:vAlign w:val="center"/>
            <w:hideMark/>
          </w:tcPr>
          <w:p w14:paraId="1D14E4C6" w14:textId="77777777" w:rsidR="00C40E0F" w:rsidRPr="002F6138" w:rsidRDefault="00C40E0F" w:rsidP="00D618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F6138">
              <w:rPr>
                <w:rFonts w:ascii="Arial" w:hAnsi="Arial" w:cs="Arial"/>
                <w:color w:val="0E0C5A"/>
              </w:rPr>
              <w:t> </w:t>
            </w:r>
          </w:p>
        </w:tc>
      </w:tr>
    </w:tbl>
    <w:p w14:paraId="248089FC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color w:val="404040"/>
          <w:lang w:val="es-ES"/>
        </w:rPr>
      </w:pPr>
    </w:p>
    <w:p w14:paraId="723A56B2" w14:textId="3B926EC4" w:rsidR="002811ED" w:rsidRPr="002F6138" w:rsidRDefault="002811ED" w:rsidP="00D61860">
      <w:pPr>
        <w:spacing w:after="0" w:line="240" w:lineRule="auto"/>
        <w:ind w:left="-2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r w:rsidR="00141AEA">
        <w:rPr>
          <w:rFonts w:ascii="Arial" w:hAnsi="Arial" w:cs="Arial"/>
          <w:noProof/>
          <w:lang w:val="es-ES_tradnl"/>
        </w:rPr>
        <w:t xml:space="preserve">viernes, </w:t>
      </w:r>
      <w:r w:rsidR="00141AEA">
        <w:rPr>
          <w:rFonts w:ascii="Arial" w:hAnsi="Arial" w:cs="Arial"/>
          <w:noProof/>
          <w:lang w:val="es-ES_tradnl"/>
        </w:rPr>
        <w:t>03</w:t>
      </w:r>
      <w:r w:rsidR="00141AEA">
        <w:rPr>
          <w:rFonts w:ascii="Arial" w:hAnsi="Arial" w:cs="Arial"/>
          <w:noProof/>
          <w:lang w:val="es-ES_tradnl"/>
        </w:rPr>
        <w:t xml:space="preserve"> de </w:t>
      </w:r>
      <w:r w:rsidR="00141AEA">
        <w:rPr>
          <w:rFonts w:ascii="Arial" w:hAnsi="Arial" w:cs="Arial"/>
          <w:noProof/>
          <w:lang w:val="es-ES_tradnl"/>
        </w:rPr>
        <w:t>septiembre</w:t>
      </w:r>
      <w:r w:rsidR="00141AEA">
        <w:rPr>
          <w:rFonts w:ascii="Arial" w:hAnsi="Arial" w:cs="Arial"/>
          <w:noProof/>
          <w:lang w:val="es-ES_tradnl"/>
        </w:rPr>
        <w:t xml:space="preserve"> de 2021</w:t>
      </w:r>
      <w:r w:rsidRPr="002F6138">
        <w:rPr>
          <w:rFonts w:ascii="Arial" w:hAnsi="Arial" w:cs="Arial"/>
          <w:lang w:val="es-ES_tradnl"/>
        </w:rPr>
        <w:fldChar w:fldCharType="end"/>
      </w:r>
    </w:p>
    <w:p w14:paraId="431CD5D0" w14:textId="77777777" w:rsidR="00C40E0F" w:rsidRPr="002F6138" w:rsidRDefault="00C40E0F" w:rsidP="00D61860">
      <w:pPr>
        <w:spacing w:after="0" w:line="240" w:lineRule="auto"/>
        <w:rPr>
          <w:rFonts w:ascii="Arial" w:hAnsi="Arial" w:cs="Arial"/>
        </w:rPr>
      </w:pPr>
    </w:p>
    <w:p w14:paraId="44435CD0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14:paraId="674C5FA4" w14:textId="77777777" w:rsidR="002811ED" w:rsidRPr="002F6138" w:rsidRDefault="002F6138" w:rsidP="00D61860">
      <w:pPr>
        <w:pStyle w:val="Sinespaciad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14:paraId="77FE0CBD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t>Bogotá D.C.</w:t>
      </w:r>
    </w:p>
    <w:p w14:paraId="683B99A8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182AA8E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6BEA488" w14:textId="1BB823DD" w:rsidR="002811ED" w:rsidRDefault="002811ED" w:rsidP="00D61860">
      <w:pPr>
        <w:pStyle w:val="Sinespaciado"/>
        <w:jc w:val="both"/>
        <w:rPr>
          <w:rFonts w:ascii="Arial" w:eastAsia="Calibri" w:hAnsi="Arial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 w:rsidR="00F9769B">
        <w:rPr>
          <w:rFonts w:ascii="Arial" w:hAnsi="Arial" w:cs="Arial"/>
          <w:lang w:val="es-ES_tradnl"/>
        </w:rPr>
        <w:t xml:space="preserve"> de postulación al reto</w:t>
      </w:r>
      <w:r w:rsidR="00893228">
        <w:rPr>
          <w:rFonts w:ascii="Arial" w:hAnsi="Arial" w:cs="Arial"/>
          <w:lang w:val="es-ES_tradnl"/>
        </w:rPr>
        <w:t xml:space="preserve">  </w:t>
      </w:r>
      <w:r w:rsidR="00F9015A" w:rsidRPr="002F6138">
        <w:rPr>
          <w:rFonts w:ascii="Arial" w:hAnsi="Arial" w:cs="Arial"/>
          <w:lang w:val="es-ES_tradnl"/>
        </w:rPr>
        <w:t>Carta de compromiso</w:t>
      </w:r>
      <w:r w:rsidR="00F9015A">
        <w:rPr>
          <w:rFonts w:ascii="Arial" w:hAnsi="Arial" w:cs="Arial"/>
          <w:lang w:val="es-ES_tradnl"/>
        </w:rPr>
        <w:t xml:space="preserve"> de postulación al reto </w:t>
      </w:r>
      <w:sdt>
        <w:sdtPr>
          <w:rPr>
            <w:rFonts w:ascii="Arial" w:eastAsia="Calibri" w:hAnsi="Arial" w:cs="Arial"/>
            <w:highlight w:val="yellow"/>
          </w:rPr>
          <w:id w:val="-504515867"/>
          <w:placeholder>
            <w:docPart w:val="0A8F2FCD578B423EA8875946AAF6182D"/>
          </w:placeholder>
          <w:showingPlcHdr/>
        </w:sdtPr>
        <w:sdtEndPr/>
        <w:sdtContent>
          <w:r w:rsidR="00F9015A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F9015A" w:rsidRPr="00D61860">
        <w:rPr>
          <w:rStyle w:val="Refdenotaalpie"/>
          <w:rFonts w:ascii="Arial" w:eastAsia="Calibri" w:hAnsi="Arial" w:cs="Arial"/>
          <w:b/>
          <w:color w:val="FF3399"/>
          <w:highlight w:val="yellow"/>
        </w:rPr>
        <w:footnoteReference w:id="1"/>
      </w:r>
    </w:p>
    <w:p w14:paraId="1199A5B2" w14:textId="77777777" w:rsidR="00F9015A" w:rsidRDefault="00F9015A" w:rsidP="00D61860">
      <w:pPr>
        <w:pStyle w:val="Sinespaciado"/>
        <w:jc w:val="both"/>
        <w:rPr>
          <w:rFonts w:ascii="Arial" w:eastAsia="Calibri" w:hAnsi="Arial" w:cs="Arial"/>
        </w:rPr>
      </w:pPr>
    </w:p>
    <w:p w14:paraId="10CF5C26" w14:textId="77777777" w:rsidR="00F9015A" w:rsidRDefault="00F9015A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6ABAE6B2" w14:textId="77777777" w:rsidR="00F9769B" w:rsidRPr="002F6138" w:rsidRDefault="00484985" w:rsidP="00D61860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identificado con la C.C. </w:t>
      </w:r>
      <w:sdt>
        <w:sdtPr>
          <w:rPr>
            <w:rFonts w:ascii="Arial" w:eastAsia="Calibri" w:hAnsi="Arial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 xml:space="preserve">formulo </w:t>
      </w:r>
      <w:r w:rsidR="002F6138" w:rsidRPr="002F6138">
        <w:rPr>
          <w:rFonts w:ascii="Arial" w:hAnsi="Arial" w:cs="Arial"/>
        </w:rPr>
        <w:t xml:space="preserve">la siguiente POSTULACIÓN en nombre y representación de </w:t>
      </w:r>
      <w:sdt>
        <w:sdtPr>
          <w:rPr>
            <w:rFonts w:ascii="Arial" w:eastAsia="Calibri" w:hAnsi="Arial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>en adelante, la “Empresa Interesada”</w:t>
      </w:r>
      <w:r w:rsidR="00F9769B">
        <w:rPr>
          <w:rFonts w:ascii="Arial" w:hAnsi="Arial" w:cs="Arial"/>
        </w:rPr>
        <w:t xml:space="preserve">. </w:t>
      </w:r>
      <w:r w:rsidR="00F9769B" w:rsidRPr="002F6138">
        <w:rPr>
          <w:rFonts w:ascii="Arial" w:hAnsi="Arial" w:cs="Arial"/>
        </w:rPr>
        <w:t>Declaro en nombre propio y de la Empresa Interesada</w:t>
      </w:r>
      <w:r w:rsidR="007A336E">
        <w:rPr>
          <w:rFonts w:ascii="Arial" w:hAnsi="Arial" w:cs="Arial"/>
        </w:rPr>
        <w:t>, según corresponda,</w:t>
      </w:r>
      <w:r w:rsidR="00865EDC">
        <w:rPr>
          <w:rFonts w:ascii="Arial" w:hAnsi="Arial" w:cs="Arial"/>
        </w:rPr>
        <w:t xml:space="preserve"> que</w:t>
      </w:r>
      <w:r w:rsidR="00F9769B" w:rsidRPr="002F6138">
        <w:rPr>
          <w:rFonts w:ascii="Arial" w:hAnsi="Arial" w:cs="Arial"/>
        </w:rPr>
        <w:t xml:space="preserve">: </w:t>
      </w:r>
    </w:p>
    <w:p w14:paraId="1F312D15" w14:textId="77777777" w:rsidR="00F9769B" w:rsidRPr="002F6138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14:paraId="3C9B401E" w14:textId="77777777" w:rsidR="007A336E" w:rsidRDefault="007A336E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r>
        <w:rPr>
          <w:rFonts w:ascii="Arial" w:hAnsi="Arial" w:cs="Arial"/>
          <w:sz w:val="22"/>
          <w:szCs w:val="22"/>
        </w:rPr>
        <w:t>la convocatoria.</w:t>
      </w:r>
    </w:p>
    <w:p w14:paraId="2AF78F4C" w14:textId="77777777" w:rsidR="007A336E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76412CA0" w14:textId="2EDA03C3" w:rsidR="00D61860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769B" w:rsidRPr="002F6138">
        <w:rPr>
          <w:rFonts w:ascii="Arial" w:hAnsi="Arial" w:cs="Arial"/>
          <w:sz w:val="22"/>
          <w:szCs w:val="22"/>
        </w:rPr>
        <w:t xml:space="preserve">onozco los términos </w:t>
      </w:r>
      <w:r w:rsidR="00D61860">
        <w:rPr>
          <w:rFonts w:ascii="Arial" w:hAnsi="Arial" w:cs="Arial"/>
          <w:sz w:val="22"/>
          <w:szCs w:val="22"/>
        </w:rPr>
        <w:t>y condiciones del Eje</w:t>
      </w:r>
      <w:r w:rsidR="00893228">
        <w:rPr>
          <w:rFonts w:ascii="Arial" w:hAnsi="Arial" w:cs="Arial"/>
          <w:sz w:val="22"/>
          <w:szCs w:val="22"/>
        </w:rPr>
        <w:t>rcicio de Innovación Abierta Pv</w:t>
      </w:r>
      <w:r w:rsidR="00F9015A">
        <w:rPr>
          <w:rFonts w:ascii="Arial" w:hAnsi="Arial" w:cs="Arial"/>
          <w:sz w:val="22"/>
          <w:szCs w:val="22"/>
        </w:rPr>
        <w:t>3</w:t>
      </w:r>
      <w:r w:rsidR="00D61860">
        <w:rPr>
          <w:rFonts w:ascii="Arial" w:hAnsi="Arial" w:cs="Arial"/>
          <w:sz w:val="22"/>
          <w:szCs w:val="22"/>
        </w:rPr>
        <w:t>.0. (los “T&amp;C”)</w:t>
      </w:r>
      <w:r w:rsidR="00F9769B"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 w:rsidR="00D61860">
        <w:rPr>
          <w:rFonts w:ascii="Arial" w:hAnsi="Arial" w:cs="Arial"/>
          <w:sz w:val="22"/>
          <w:szCs w:val="22"/>
        </w:rPr>
        <w:t>.</w:t>
      </w:r>
    </w:p>
    <w:p w14:paraId="3D59E40C" w14:textId="77777777" w:rsidR="00D61860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3C8E65D2" w14:textId="77777777" w:rsidR="00D562AF" w:rsidRPr="00D562AF" w:rsidRDefault="00865EDC" w:rsidP="0047240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D562AF">
        <w:rPr>
          <w:rFonts w:ascii="Arial" w:hAnsi="Arial" w:cs="Arial"/>
          <w:sz w:val="22"/>
          <w:szCs w:val="22"/>
        </w:rPr>
        <w:t>P</w:t>
      </w:r>
      <w:r w:rsidR="00D61860" w:rsidRPr="00D562AF">
        <w:rPr>
          <w:rFonts w:ascii="Arial" w:hAnsi="Arial" w:cs="Arial"/>
          <w:sz w:val="22"/>
          <w:szCs w:val="22"/>
        </w:rPr>
        <w:t xml:space="preserve">ostulo a la Empresa Interesada </w:t>
      </w:r>
      <w:r w:rsidR="001C6233">
        <w:rPr>
          <w:rFonts w:ascii="Arial" w:hAnsi="Arial" w:cs="Arial"/>
          <w:sz w:val="22"/>
          <w:szCs w:val="22"/>
        </w:rPr>
        <w:t xml:space="preserve">de manera libre y voluntaria, </w:t>
      </w:r>
      <w:r w:rsidR="00D61860" w:rsidRPr="00D562AF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="001C623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="00D61860" w:rsidRPr="00D562AF">
        <w:rPr>
          <w:rFonts w:ascii="Arial" w:hAnsi="Arial" w:cs="Arial"/>
          <w:sz w:val="22"/>
          <w:szCs w:val="22"/>
        </w:rPr>
        <w:t xml:space="preserve">a </w:t>
      </w:r>
      <w:r w:rsidR="00F9769B" w:rsidRPr="00D562AF">
        <w:rPr>
          <w:rFonts w:ascii="Arial" w:hAnsi="Arial" w:cs="Arial"/>
          <w:sz w:val="22"/>
          <w:szCs w:val="22"/>
        </w:rPr>
        <w:t xml:space="preserve">cumplir </w:t>
      </w:r>
      <w:r w:rsidR="00D61860" w:rsidRPr="00D562AF">
        <w:rPr>
          <w:rFonts w:ascii="Arial" w:hAnsi="Arial" w:cs="Arial"/>
          <w:sz w:val="22"/>
          <w:szCs w:val="22"/>
        </w:rPr>
        <w:t xml:space="preserve">con </w:t>
      </w:r>
      <w:r w:rsidR="00F9769B" w:rsidRPr="00D562AF">
        <w:rPr>
          <w:rFonts w:ascii="Arial" w:hAnsi="Arial" w:cs="Arial"/>
          <w:sz w:val="22"/>
          <w:szCs w:val="22"/>
        </w:rPr>
        <w:t xml:space="preserve">todo lo dispuesto en ellos. </w:t>
      </w:r>
      <w:r w:rsidR="00D562AF" w:rsidRPr="00D562AF">
        <w:rPr>
          <w:rFonts w:ascii="Arial" w:hAnsi="Arial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>
        <w:rPr>
          <w:rFonts w:ascii="Arial" w:hAnsi="Arial" w:cs="Arial"/>
          <w:sz w:val="22"/>
          <w:szCs w:val="22"/>
        </w:rPr>
        <w:t>.</w:t>
      </w:r>
    </w:p>
    <w:p w14:paraId="3DE4EB60" w14:textId="77777777" w:rsidR="00D61860" w:rsidRPr="00D61860" w:rsidRDefault="00D61860" w:rsidP="00D61860">
      <w:pPr>
        <w:pStyle w:val="Prrafodelista"/>
        <w:rPr>
          <w:rFonts w:ascii="Arial" w:hAnsi="Arial" w:cs="Arial"/>
          <w:sz w:val="22"/>
          <w:szCs w:val="22"/>
        </w:rPr>
      </w:pPr>
    </w:p>
    <w:p w14:paraId="1226A3A9" w14:textId="77777777" w:rsidR="00865EDC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14:paraId="6F613F71" w14:textId="77777777" w:rsidR="00652BCC" w:rsidRPr="00652BCC" w:rsidRDefault="00652BCC" w:rsidP="00652BCC">
      <w:pPr>
        <w:pStyle w:val="Prrafodelista"/>
        <w:rPr>
          <w:rFonts w:ascii="Arial" w:hAnsi="Arial" w:cs="Arial"/>
          <w:sz w:val="22"/>
          <w:szCs w:val="22"/>
        </w:rPr>
      </w:pPr>
    </w:p>
    <w:p w14:paraId="00CBC2F9" w14:textId="77777777" w:rsidR="00652BCC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 xml:space="preserve">asociadas a la convocatoria, incluyendo sin limitarse a </w:t>
      </w:r>
      <w:r w:rsidR="007F42AA">
        <w:rPr>
          <w:rFonts w:ascii="Arial" w:hAnsi="Arial" w:cs="Arial"/>
          <w:sz w:val="22"/>
          <w:szCs w:val="22"/>
        </w:rPr>
        <w:t xml:space="preserve">atender </w:t>
      </w:r>
      <w:proofErr w:type="gramStart"/>
      <w:r w:rsidR="007F42AA">
        <w:rPr>
          <w:rFonts w:ascii="Arial" w:hAnsi="Arial" w:cs="Arial"/>
          <w:sz w:val="22"/>
          <w:szCs w:val="22"/>
        </w:rPr>
        <w:t>la solicitudes</w:t>
      </w:r>
      <w:proofErr w:type="gramEnd"/>
      <w:r w:rsidR="007F42AA">
        <w:rPr>
          <w:rFonts w:ascii="Arial" w:hAnsi="Arial" w:cs="Arial"/>
          <w:sz w:val="22"/>
          <w:szCs w:val="22"/>
        </w:rPr>
        <w:t xml:space="preserve"> de información; participar en las capacitaciones; preparar y formular el pitch en el Pitch Day, según corresponda.</w:t>
      </w:r>
    </w:p>
    <w:p w14:paraId="2EC13CFB" w14:textId="77777777" w:rsidR="00F15D91" w:rsidRPr="00F15D91" w:rsidRDefault="00F15D91" w:rsidP="00F15D91">
      <w:pPr>
        <w:pStyle w:val="Prrafodelista"/>
        <w:rPr>
          <w:rFonts w:ascii="Arial" w:hAnsi="Arial" w:cs="Arial"/>
          <w:sz w:val="22"/>
          <w:szCs w:val="22"/>
        </w:rPr>
      </w:pPr>
    </w:p>
    <w:p w14:paraId="52F57CCA" w14:textId="56A0DB3C" w:rsidR="00F15D91" w:rsidRDefault="00F15D91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05122">
        <w:rPr>
          <w:rFonts w:ascii="Arial" w:hAnsi="Arial" w:cs="Arial"/>
          <w:sz w:val="22"/>
          <w:szCs w:val="22"/>
        </w:rPr>
        <w:t xml:space="preserve">reconozco que </w:t>
      </w:r>
      <w:r>
        <w:rPr>
          <w:rFonts w:ascii="Arial" w:hAnsi="Arial" w:cs="Arial"/>
          <w:sz w:val="22"/>
          <w:szCs w:val="22"/>
        </w:rPr>
        <w:t xml:space="preserve">en el marco de la convocatoria se podría efectuar la consulta de </w:t>
      </w:r>
      <w:r w:rsidR="00405122">
        <w:rPr>
          <w:rFonts w:ascii="Arial" w:hAnsi="Arial" w:cs="Arial"/>
          <w:sz w:val="22"/>
          <w:szCs w:val="22"/>
        </w:rPr>
        <w:t xml:space="preserve">riesgos para la prevención del </w:t>
      </w:r>
      <w:r w:rsidR="00405122" w:rsidRPr="002F6138">
        <w:rPr>
          <w:rFonts w:ascii="Arial" w:hAnsi="Arial" w:cs="Arial"/>
          <w:sz w:val="22"/>
          <w:szCs w:val="22"/>
        </w:rPr>
        <w:t>Lavado de Activo</w:t>
      </w:r>
      <w:r w:rsidR="00405122">
        <w:rPr>
          <w:rFonts w:ascii="Arial" w:hAnsi="Arial" w:cs="Arial"/>
          <w:sz w:val="22"/>
          <w:szCs w:val="22"/>
        </w:rPr>
        <w:t xml:space="preserve">s y Financiación del Terrorismo. </w:t>
      </w:r>
    </w:p>
    <w:p w14:paraId="240373BF" w14:textId="77777777" w:rsidR="007F42AA" w:rsidRPr="007F42AA" w:rsidRDefault="007F42AA" w:rsidP="007F42AA">
      <w:pPr>
        <w:pStyle w:val="Prrafodelista"/>
        <w:rPr>
          <w:rFonts w:ascii="Arial" w:hAnsi="Arial" w:cs="Arial"/>
          <w:sz w:val="22"/>
          <w:szCs w:val="22"/>
        </w:rPr>
      </w:pPr>
    </w:p>
    <w:p w14:paraId="337C1D16" w14:textId="24B4EC0B" w:rsidR="007F42AA" w:rsidRPr="007129BA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 xml:space="preserve">Sin perjuicio de las particularidades señaladas en los T&amp;C, reconozco que esta convocatoria no genera responsabilidad precontractual, contractual o extracontractual para Ecopetrol. Igualmente, fui suficientemente informado que el proceso de abastecimiento de Ecopetrol y la exploración de una opción comercial es una alternativa que puede surgir si la Empresa Interesada es seleccionada como la Solución ganadora. </w:t>
      </w:r>
      <w:r w:rsidR="00E031D4">
        <w:rPr>
          <w:rFonts w:ascii="Arial" w:hAnsi="Arial" w:cs="Arial"/>
          <w:sz w:val="22"/>
          <w:szCs w:val="22"/>
        </w:rPr>
        <w:t xml:space="preserve">Reconozco que la participación en </w:t>
      </w:r>
      <w:r w:rsidR="00D33AE8">
        <w:rPr>
          <w:rFonts w:ascii="Arial" w:hAnsi="Arial" w:cs="Arial"/>
          <w:sz w:val="22"/>
          <w:szCs w:val="22"/>
        </w:rPr>
        <w:t>esta convocatoria</w:t>
      </w:r>
      <w:r w:rsidR="00E031D4">
        <w:rPr>
          <w:rFonts w:ascii="Arial" w:hAnsi="Arial" w:cs="Arial"/>
          <w:sz w:val="22"/>
          <w:szCs w:val="22"/>
        </w:rPr>
        <w:t xml:space="preserve"> genera de entrada oportunidades de fortalecimiento del ecosistema digital. </w:t>
      </w:r>
    </w:p>
    <w:p w14:paraId="3817E83E" w14:textId="77777777" w:rsidR="009A7666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1C65EFEC" w14:textId="2EEF9445" w:rsidR="00365F66" w:rsidRPr="002F6138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65F66"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2F6138" w:rsidRDefault="00365F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2AD378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eastAsia="Calibri" w:hAnsi="Arial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14:paraId="6A37E3F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eastAsia="Calibri" w:hAnsi="Arial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D31AE8E" w14:textId="08356FD0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eastAsia="Calibri" w:hAnsi="Arial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6027B63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eastAsia="Calibri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eastAsia="Calibri" w:hAnsi="Arial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4B114E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14:paraId="387B8B94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76A6864D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D7B3A7F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B80042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92C73A1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14:paraId="695CE66A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C00652C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6361BB5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eastAsia="Calibri" w:hAnsi="Arial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04D1B69D" w14:textId="77777777" w:rsidR="00F9769B" w:rsidRPr="00F9769B" w:rsidRDefault="00F9769B" w:rsidP="00D61860">
      <w:pPr>
        <w:spacing w:after="0" w:line="240" w:lineRule="auto"/>
        <w:rPr>
          <w:rFonts w:ascii="Arial" w:hAnsi="Arial" w:cs="Arial"/>
          <w:lang w:val="es-ES_tradnl"/>
        </w:rPr>
      </w:pPr>
    </w:p>
    <w:p w14:paraId="7C575FED" w14:textId="77777777" w:rsidR="00F9769B" w:rsidRDefault="00F9769B" w:rsidP="00D61860">
      <w:pPr>
        <w:spacing w:after="0" w:line="240" w:lineRule="auto"/>
        <w:rPr>
          <w:rFonts w:ascii="Arial" w:hAnsi="Arial" w:cs="Arial"/>
        </w:rPr>
      </w:pPr>
    </w:p>
    <w:p w14:paraId="47512514" w14:textId="77777777" w:rsidR="002811ED" w:rsidRDefault="002811ED" w:rsidP="00D61860">
      <w:pPr>
        <w:spacing w:after="0" w:line="240" w:lineRule="auto"/>
        <w:rPr>
          <w:rFonts w:ascii="Arial" w:hAnsi="Arial" w:cs="Arial"/>
        </w:rPr>
      </w:pPr>
    </w:p>
    <w:p w14:paraId="49C8D95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945B5CB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25BFD85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E19A9D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199469E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6DAEA3FE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64F7BA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FD63D82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34E79F2" w14:textId="77777777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64A919CB" w14:textId="77777777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Ejercicio de Innovación Abierta Pv1.0</w:t>
      </w:r>
    </w:p>
    <w:sectPr w:rsidR="009A7666" w:rsidRPr="002F6138" w:rsidSect="00C06498">
      <w:headerReference w:type="default" r:id="rId10"/>
      <w:footerReference w:type="default" r:id="rId11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7D5B" w14:textId="77777777" w:rsidR="00484985" w:rsidRDefault="00484985" w:rsidP="00B41BF1">
      <w:pPr>
        <w:spacing w:after="0" w:line="240" w:lineRule="auto"/>
      </w:pPr>
      <w:r>
        <w:separator/>
      </w:r>
    </w:p>
  </w:endnote>
  <w:endnote w:type="continuationSeparator" w:id="0">
    <w:p w14:paraId="7EE7961A" w14:textId="77777777" w:rsidR="00484985" w:rsidRDefault="00484985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C03A" w14:textId="77777777" w:rsidR="00C40E0F" w:rsidRDefault="00C40E0F" w:rsidP="00C40E0F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309BA0" wp14:editId="3DCEFF00">
          <wp:extent cx="2259188" cy="904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_Ecopetrol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4" cy="9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2830" w14:textId="77777777" w:rsidR="00484985" w:rsidRDefault="00484985" w:rsidP="00B41BF1">
      <w:pPr>
        <w:spacing w:after="0" w:line="240" w:lineRule="auto"/>
      </w:pPr>
      <w:r>
        <w:separator/>
      </w:r>
    </w:p>
  </w:footnote>
  <w:footnote w:type="continuationSeparator" w:id="0">
    <w:p w14:paraId="74ECEAF2" w14:textId="77777777" w:rsidR="00484985" w:rsidRDefault="00484985" w:rsidP="00B41BF1">
      <w:pPr>
        <w:spacing w:after="0" w:line="240" w:lineRule="auto"/>
      </w:pPr>
      <w:r>
        <w:continuationSeparator/>
      </w:r>
    </w:p>
  </w:footnote>
  <w:footnote w:id="1">
    <w:p w14:paraId="024488B1" w14:textId="50719040" w:rsidR="00F9015A" w:rsidRPr="00AC40BD" w:rsidRDefault="00F9015A" w:rsidP="00F9015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Completar señalando el reto al cual se postula: </w:t>
      </w:r>
      <w:r w:rsidR="00A84C50">
        <w:rPr>
          <w:b/>
          <w:lang w:val="es-ES"/>
        </w:rPr>
        <w:t xml:space="preserve">Reto </w:t>
      </w:r>
      <w:r w:rsidR="00AA58F3">
        <w:rPr>
          <w:b/>
          <w:lang w:val="es-ES"/>
        </w:rPr>
        <w:t>1</w:t>
      </w:r>
      <w:r w:rsidR="00141AEA">
        <w:rPr>
          <w:b/>
          <w:lang w:val="es-ES"/>
        </w:rPr>
        <w:t>3: m</w:t>
      </w:r>
      <w:r w:rsidR="00141AEA" w:rsidRPr="00141AEA">
        <w:rPr>
          <w:b/>
          <w:lang w:val="es-ES"/>
        </w:rPr>
        <w:t>onitoreo de trampas de vapor</w:t>
      </w:r>
      <w:r w:rsidR="00141AEA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val="es-ES" w:eastAsia="es-ES_tradnl"/>
        </w:rPr>
        <w:t xml:space="preserve"> </w:t>
      </w:r>
      <w:r w:rsidR="00141AEA">
        <w:rPr>
          <w:b/>
          <w:lang w:val="es-ES"/>
        </w:rPr>
        <w:t>o 14: Predicción de enfermedades laborales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F996" w14:textId="77777777" w:rsidR="00C06498" w:rsidRDefault="00C40E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3961A5" wp14:editId="3A63D008">
          <wp:simplePos x="0" y="0"/>
          <wp:positionH relativeFrom="page">
            <wp:posOffset>-152400</wp:posOffset>
          </wp:positionH>
          <wp:positionV relativeFrom="paragraph">
            <wp:posOffset>-152400</wp:posOffset>
          </wp:positionV>
          <wp:extent cx="8245108" cy="22193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108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141AEA"/>
    <w:rsid w:val="00155909"/>
    <w:rsid w:val="001C6233"/>
    <w:rsid w:val="002811ED"/>
    <w:rsid w:val="00296E68"/>
    <w:rsid w:val="002F6138"/>
    <w:rsid w:val="00356DC5"/>
    <w:rsid w:val="00365F66"/>
    <w:rsid w:val="003B6BE7"/>
    <w:rsid w:val="00405122"/>
    <w:rsid w:val="004765A6"/>
    <w:rsid w:val="00484985"/>
    <w:rsid w:val="00532866"/>
    <w:rsid w:val="00635876"/>
    <w:rsid w:val="006426E5"/>
    <w:rsid w:val="00652BCC"/>
    <w:rsid w:val="006811BA"/>
    <w:rsid w:val="00682137"/>
    <w:rsid w:val="00695496"/>
    <w:rsid w:val="007129BA"/>
    <w:rsid w:val="007A336E"/>
    <w:rsid w:val="007C7188"/>
    <w:rsid w:val="007F42AA"/>
    <w:rsid w:val="00865EDC"/>
    <w:rsid w:val="00893228"/>
    <w:rsid w:val="009A7666"/>
    <w:rsid w:val="009B1456"/>
    <w:rsid w:val="009C3627"/>
    <w:rsid w:val="00A84C50"/>
    <w:rsid w:val="00AA58F3"/>
    <w:rsid w:val="00AB1333"/>
    <w:rsid w:val="00AF6A2A"/>
    <w:rsid w:val="00B41BF1"/>
    <w:rsid w:val="00C06498"/>
    <w:rsid w:val="00C40E0F"/>
    <w:rsid w:val="00C860AE"/>
    <w:rsid w:val="00CA145E"/>
    <w:rsid w:val="00CD7F64"/>
    <w:rsid w:val="00D33AE8"/>
    <w:rsid w:val="00D37895"/>
    <w:rsid w:val="00D4679B"/>
    <w:rsid w:val="00D562AF"/>
    <w:rsid w:val="00D61860"/>
    <w:rsid w:val="00D807CE"/>
    <w:rsid w:val="00DB0B00"/>
    <w:rsid w:val="00E031D4"/>
    <w:rsid w:val="00E83CC2"/>
    <w:rsid w:val="00F15D91"/>
    <w:rsid w:val="00F9015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0A8F2FCD578B423EA8875946AAF6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02EC-B03E-487C-8B90-C118F0A436B2}"/>
      </w:docPartPr>
      <w:docPartBody>
        <w:p w:rsidR="00440236" w:rsidRDefault="00607415" w:rsidP="00607415">
          <w:pPr>
            <w:pStyle w:val="0A8F2FCD578B423EA8875946AAF6182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243192"/>
    <w:rsid w:val="003B2900"/>
    <w:rsid w:val="00437170"/>
    <w:rsid w:val="00440236"/>
    <w:rsid w:val="004E3A79"/>
    <w:rsid w:val="00607415"/>
    <w:rsid w:val="00980FAB"/>
    <w:rsid w:val="00B255B7"/>
    <w:rsid w:val="00B53D79"/>
    <w:rsid w:val="00BF6139"/>
    <w:rsid w:val="00D531BC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2" ma:contentTypeDescription="Crear nuevo documento." ma:contentTypeScope="" ma:versionID="5d48a84b1570db906b07a3ff970e1984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e43931fe8174c3ed1b2d0192204ecfc4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C82A-C91D-4300-8DC2-40EA19C3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Ernesto Parra Erazo</cp:lastModifiedBy>
  <cp:revision>2</cp:revision>
  <dcterms:created xsi:type="dcterms:W3CDTF">2021-08-27T15:34:00Z</dcterms:created>
  <dcterms:modified xsi:type="dcterms:W3CDTF">2021-08-27T15:34:00Z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</Properties>
</file>